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A5" w:rsidRDefault="00F637A5" w:rsidP="00186570">
      <w:pPr>
        <w:spacing w:after="0" w:line="240" w:lineRule="auto"/>
        <w:rPr>
          <w:b/>
        </w:rPr>
      </w:pPr>
    </w:p>
    <w:p w:rsidR="00F637A5" w:rsidRDefault="00F637A5" w:rsidP="00186570">
      <w:pPr>
        <w:spacing w:after="0" w:line="240" w:lineRule="auto"/>
        <w:rPr>
          <w:b/>
        </w:rPr>
      </w:pPr>
    </w:p>
    <w:p w:rsidR="00186570" w:rsidRPr="00186570" w:rsidRDefault="00186570" w:rsidP="00186570">
      <w:pPr>
        <w:spacing w:after="0" w:line="240" w:lineRule="auto"/>
        <w:rPr>
          <w:b/>
        </w:rPr>
      </w:pPr>
      <w:r w:rsidRPr="00186570">
        <w:rPr>
          <w:b/>
        </w:rPr>
        <w:t xml:space="preserve">ALKUKARTOITUS </w:t>
      </w:r>
    </w:p>
    <w:p w:rsidR="00186570" w:rsidRDefault="00186570">
      <w:r>
        <w:t>Arvioi osaamista</w:t>
      </w:r>
      <w:r w:rsidR="00F637A5">
        <w:t>si</w:t>
      </w:r>
      <w:r>
        <w:t xml:space="preserve"> työtehtävittäin asteikolla (1-5) tai / ei tarvetta osaamisen kehittämiselle / selvä tarve / rajamailla / osaaja / ekspertti</w:t>
      </w:r>
      <w:r w:rsidR="00F637A5">
        <w:t xml:space="preserve">. Lisää myös jokin sanallinen / vapaamuotoinen kommentti tai kysymys kertomaan asiasta tarkemmin </w:t>
      </w:r>
      <w:r w:rsidR="00F637A5">
        <w:sym w:font="Wingdings" w:char="F04A"/>
      </w:r>
    </w:p>
    <w:p w:rsidR="00186570" w:rsidRDefault="00F637A5" w:rsidP="00F637A5">
      <w:pPr>
        <w:spacing w:after="0" w:line="240" w:lineRule="auto"/>
      </w:pPr>
      <w:r>
        <w:t xml:space="preserve">TÄYTTÄJÄN NIMI: </w:t>
      </w:r>
      <w:sdt>
        <w:sdtPr>
          <w:id w:val="-705090594"/>
          <w:placeholder>
            <w:docPart w:val="DefaultPlaceholder_1081868574"/>
          </w:placeholder>
          <w:showingPlcHdr/>
          <w:text/>
        </w:sdtPr>
        <w:sdtContent>
          <w:r w:rsidR="001F695E" w:rsidRPr="004C5B10">
            <w:rPr>
              <w:rStyle w:val="Paikkamerkkiteksti"/>
            </w:rPr>
            <w:t>Kirjoita tekstiä napsauttamalla tätä.</w:t>
          </w:r>
        </w:sdtContent>
      </w:sdt>
    </w:p>
    <w:p w:rsidR="00F637A5" w:rsidRDefault="00F637A5" w:rsidP="00F637A5">
      <w:pPr>
        <w:spacing w:after="0" w:line="240" w:lineRule="auto"/>
      </w:pPr>
    </w:p>
    <w:p w:rsidR="00F637A5" w:rsidRDefault="00F637A5" w:rsidP="00F637A5">
      <w:pPr>
        <w:spacing w:after="0" w:line="240" w:lineRule="auto"/>
      </w:pPr>
      <w:r>
        <w:t>NYKYTILANTEEN KUVAUS (vapaamuotoinen kuvaus liiketoiminnasta tai tilanteesta muuten):</w:t>
      </w:r>
    </w:p>
    <w:sdt>
      <w:sdtPr>
        <w:id w:val="-1612886943"/>
        <w:placeholder>
          <w:docPart w:val="DefaultPlaceholder_1081868574"/>
        </w:placeholder>
        <w:showingPlcHdr/>
        <w:text/>
      </w:sdtPr>
      <w:sdtContent>
        <w:p w:rsidR="00F637A5" w:rsidRDefault="00F637A5" w:rsidP="00F637A5">
          <w:pPr>
            <w:spacing w:after="0" w:line="240" w:lineRule="auto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F637A5" w:rsidRDefault="00F637A5"/>
    <w:p w:rsidR="00F637A5" w:rsidRDefault="00F637A5" w:rsidP="00F637A5">
      <w:pPr>
        <w:spacing w:after="0"/>
      </w:pPr>
      <w:r>
        <w:t>Taloushallinnon arki rullaa liiketoiminnassani hyvin</w:t>
      </w:r>
    </w:p>
    <w:sdt>
      <w:sdtPr>
        <w:id w:val="792255058"/>
        <w:placeholder>
          <w:docPart w:val="DefaultPlaceholder_1081868574"/>
        </w:placeholder>
        <w:showingPlcHdr/>
        <w:text/>
      </w:sdtPr>
      <w:sdtContent>
        <w:p w:rsidR="00F637A5" w:rsidRDefault="00F637A5" w:rsidP="00F637A5">
          <w:pPr>
            <w:spacing w:after="0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F637A5" w:rsidRDefault="00F637A5" w:rsidP="00F637A5">
      <w:pPr>
        <w:spacing w:after="0"/>
      </w:pPr>
    </w:p>
    <w:p w:rsidR="00F637A5" w:rsidRDefault="007827B5" w:rsidP="00F637A5">
      <w:pPr>
        <w:spacing w:after="0"/>
      </w:pPr>
      <w:r>
        <w:t>Osaan tulkita kirjanpidon seurantaraportteja</w:t>
      </w:r>
      <w:r w:rsidR="00C66834">
        <w:t xml:space="preserve"> </w:t>
      </w:r>
      <w:r w:rsidR="00C66834" w:rsidRPr="00C66834">
        <w:t>(esim. tuloslaskelma, tase, tarjouskanta, tilauskanta, myyntisaatavat, ostovelat, käyttöomaisuuden määrä, erääntyneet saatavat jne</w:t>
      </w:r>
      <w:r w:rsidR="00C66834">
        <w:t>.</w:t>
      </w:r>
      <w:r w:rsidR="00C66834" w:rsidRPr="00C66834">
        <w:t>)</w:t>
      </w:r>
    </w:p>
    <w:sdt>
      <w:sdtPr>
        <w:id w:val="-612666896"/>
        <w:placeholder>
          <w:docPart w:val="DefaultPlaceholder_1081868574"/>
        </w:placeholder>
        <w:showingPlcHdr/>
        <w:text/>
      </w:sdtPr>
      <w:sdtContent>
        <w:p w:rsidR="00F637A5" w:rsidRDefault="00F637A5" w:rsidP="00F637A5">
          <w:pPr>
            <w:spacing w:after="0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F637A5" w:rsidRDefault="00F637A5" w:rsidP="00F637A5">
      <w:pPr>
        <w:spacing w:after="0"/>
      </w:pPr>
    </w:p>
    <w:p w:rsidR="00F637A5" w:rsidRDefault="00F637A5" w:rsidP="00F637A5">
      <w:pPr>
        <w:spacing w:after="0"/>
      </w:pPr>
      <w:r>
        <w:t xml:space="preserve">Tiedän liiketoimintani </w:t>
      </w:r>
      <w:proofErr w:type="gramStart"/>
      <w:r>
        <w:t>kulurakenteen</w:t>
      </w:r>
      <w:r w:rsidR="00C66834">
        <w:t xml:space="preserve"> </w:t>
      </w:r>
      <w:r w:rsidR="00C66834" w:rsidRPr="00C66834">
        <w:t xml:space="preserve"> (markkinointi</w:t>
      </w:r>
      <w:proofErr w:type="gramEnd"/>
      <w:r w:rsidR="00C66834" w:rsidRPr="00C66834">
        <w:t xml:space="preserve">-, myynti., </w:t>
      </w:r>
      <w:proofErr w:type="spellStart"/>
      <w:r w:rsidR="00C66834" w:rsidRPr="00C66834">
        <w:t>muuttuvat-</w:t>
      </w:r>
      <w:proofErr w:type="spellEnd"/>
      <w:r w:rsidR="00C66834" w:rsidRPr="00C66834">
        <w:t xml:space="preserve">, </w:t>
      </w:r>
      <w:proofErr w:type="spellStart"/>
      <w:r w:rsidR="00C66834" w:rsidRPr="00C66834">
        <w:t>kiinteaät</w:t>
      </w:r>
      <w:proofErr w:type="spellEnd"/>
      <w:r w:rsidR="00C66834" w:rsidRPr="00C66834">
        <w:t xml:space="preserve"> kulut, ostovelat, myyntisaamiset, käyttöpääoma, maksuehdot jne</w:t>
      </w:r>
      <w:r w:rsidR="00C66834">
        <w:t>.</w:t>
      </w:r>
      <w:r w:rsidR="00C66834" w:rsidRPr="00C66834">
        <w:t>)</w:t>
      </w:r>
    </w:p>
    <w:sdt>
      <w:sdtPr>
        <w:id w:val="1304426075"/>
        <w:placeholder>
          <w:docPart w:val="DefaultPlaceholder_1081868574"/>
        </w:placeholder>
        <w:showingPlcHdr/>
        <w:text/>
      </w:sdtPr>
      <w:sdtContent>
        <w:p w:rsidR="00F637A5" w:rsidRDefault="00F637A5" w:rsidP="00F637A5">
          <w:pPr>
            <w:spacing w:after="0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F637A5" w:rsidRDefault="00F637A5" w:rsidP="00F637A5">
      <w:pPr>
        <w:spacing w:after="0"/>
      </w:pPr>
    </w:p>
    <w:p w:rsidR="00F637A5" w:rsidRDefault="00F637A5" w:rsidP="00F637A5">
      <w:pPr>
        <w:spacing w:after="0"/>
      </w:pPr>
      <w:r>
        <w:t>Tiedän taloushallinnon näkökulmasta mahdolliset sidosryhmät ja yhteistyökumppanit</w:t>
      </w:r>
      <w:r w:rsidR="001F695E">
        <w:t>. Tämän ansiosta osaan organisoida taloushallinnon taloudellisesti ja laadukkaasti</w:t>
      </w:r>
    </w:p>
    <w:sdt>
      <w:sdtPr>
        <w:id w:val="-1081591380"/>
        <w:placeholder>
          <w:docPart w:val="19A5FF8F953A4F2F9BA2DD94D598774F"/>
        </w:placeholder>
        <w:showingPlcHdr/>
        <w:text/>
      </w:sdtPr>
      <w:sdtContent>
        <w:p w:rsidR="00F637A5" w:rsidRDefault="00F637A5" w:rsidP="00F637A5">
          <w:pPr>
            <w:spacing w:after="0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1F695E" w:rsidRDefault="001F695E" w:rsidP="00F637A5">
      <w:pPr>
        <w:spacing w:after="0"/>
      </w:pPr>
    </w:p>
    <w:p w:rsidR="001F695E" w:rsidRDefault="001F695E" w:rsidP="00F637A5">
      <w:pPr>
        <w:spacing w:after="0"/>
      </w:pPr>
      <w:r>
        <w:t>Osaan päättää mitkä taloushallinnon tehtävät hoidetaan omassa yrityksessä ja mitkä kenties ostetaan ulkopuolelta</w:t>
      </w:r>
    </w:p>
    <w:sdt>
      <w:sdtPr>
        <w:id w:val="328918285"/>
        <w:placeholder>
          <w:docPart w:val="A297AEA40C194A6DA47C9F9B6CEDF438"/>
        </w:placeholder>
        <w:showingPlcHdr/>
        <w:text/>
      </w:sdtPr>
      <w:sdtContent>
        <w:p w:rsidR="001F695E" w:rsidRDefault="001F695E" w:rsidP="001F695E">
          <w:pPr>
            <w:spacing w:after="0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F637A5" w:rsidRDefault="00F637A5" w:rsidP="00F637A5">
      <w:pPr>
        <w:spacing w:after="0"/>
      </w:pPr>
    </w:p>
    <w:p w:rsidR="00F637A5" w:rsidRDefault="00F637A5" w:rsidP="00F637A5">
      <w:pPr>
        <w:spacing w:after="0"/>
      </w:pPr>
      <w:r>
        <w:t>Tiedän riittävästi rahoitusvaihtoehtoista</w:t>
      </w:r>
      <w:r w:rsidR="001F695E">
        <w:t xml:space="preserve"> jotta osaan tehdä perusteltuja ratkaisuja huomioiden riskit ja kustannukset</w:t>
      </w:r>
    </w:p>
    <w:sdt>
      <w:sdtPr>
        <w:id w:val="75569687"/>
        <w:placeholder>
          <w:docPart w:val="474DFF8FF01241BAB91CF549C59E7466"/>
        </w:placeholder>
        <w:showingPlcHdr/>
        <w:text/>
      </w:sdtPr>
      <w:sdtContent>
        <w:p w:rsidR="00F637A5" w:rsidRDefault="00F637A5" w:rsidP="00F637A5">
          <w:pPr>
            <w:spacing w:after="0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F637A5" w:rsidRDefault="00F637A5" w:rsidP="00F637A5">
      <w:pPr>
        <w:spacing w:after="0"/>
      </w:pPr>
    </w:p>
    <w:p w:rsidR="00333221" w:rsidRDefault="001F695E" w:rsidP="00F637A5">
      <w:pPr>
        <w:spacing w:after="0"/>
      </w:pPr>
      <w:r>
        <w:t xml:space="preserve">Pystyn laatimaan liiketoiminnalleni realistisen budjetin </w:t>
      </w:r>
      <w:r w:rsidR="00C66834">
        <w:t xml:space="preserve">(tavoitetuloslaskelman) </w:t>
      </w:r>
      <w:r>
        <w:t>esimerkiksi vuodelle eteenpäin</w:t>
      </w:r>
    </w:p>
    <w:sdt>
      <w:sdtPr>
        <w:id w:val="403415918"/>
        <w:placeholder>
          <w:docPart w:val="FFB29FA862B0410AB535790F184756CA"/>
        </w:placeholder>
        <w:showingPlcHdr/>
        <w:text/>
      </w:sdtPr>
      <w:sdtContent>
        <w:p w:rsidR="00333221" w:rsidRDefault="00333221" w:rsidP="00333221">
          <w:pPr>
            <w:spacing w:after="0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1F695E" w:rsidRDefault="001F695E" w:rsidP="00333221">
      <w:pPr>
        <w:spacing w:after="0"/>
      </w:pPr>
    </w:p>
    <w:p w:rsidR="001F695E" w:rsidRDefault="001F695E" w:rsidP="00333221">
      <w:pPr>
        <w:spacing w:after="0"/>
      </w:pPr>
      <w:r>
        <w:t>Osaan huomioida liiketoimintaa johtaessani yrityksen maksuvalmiuden</w:t>
      </w:r>
    </w:p>
    <w:sdt>
      <w:sdtPr>
        <w:id w:val="328918284"/>
        <w:placeholder>
          <w:docPart w:val="B05AF5D9B8EA46CE8C3B7502955DAE37"/>
        </w:placeholder>
        <w:showingPlcHdr/>
        <w:text/>
      </w:sdtPr>
      <w:sdtContent>
        <w:p w:rsidR="001F695E" w:rsidRDefault="001F695E" w:rsidP="001F695E">
          <w:pPr>
            <w:spacing w:after="0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1F695E" w:rsidRDefault="001F695E" w:rsidP="001F695E">
      <w:pPr>
        <w:spacing w:after="0"/>
      </w:pPr>
    </w:p>
    <w:p w:rsidR="001F695E" w:rsidRDefault="001F695E" w:rsidP="001F695E">
      <w:pPr>
        <w:spacing w:after="0"/>
      </w:pPr>
      <w:r>
        <w:t>Hinnoittelen tuotteeni ja/tai palveluni huomioiden katetavoitteet</w:t>
      </w:r>
    </w:p>
    <w:sdt>
      <w:sdtPr>
        <w:id w:val="328918286"/>
        <w:placeholder>
          <w:docPart w:val="A0A4198B2B42463CBF52A2AF9EB5C8E8"/>
        </w:placeholder>
        <w:showingPlcHdr/>
        <w:text/>
      </w:sdtPr>
      <w:sdtContent>
        <w:p w:rsidR="001F695E" w:rsidRDefault="001F695E" w:rsidP="001F695E">
          <w:pPr>
            <w:spacing w:after="0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1F695E" w:rsidRDefault="001F695E" w:rsidP="00F637A5">
      <w:pPr>
        <w:spacing w:after="0"/>
      </w:pPr>
    </w:p>
    <w:p w:rsidR="00B8219E" w:rsidRDefault="00B8219E" w:rsidP="00F637A5">
      <w:pPr>
        <w:spacing w:after="0"/>
      </w:pPr>
      <w:r>
        <w:lastRenderedPageBreak/>
        <w:t>Tiedän mitä vaateita talouden näkökulmasta liiketoiminnallani on (esim. käyttö</w:t>
      </w:r>
      <w:r w:rsidR="00C66834">
        <w:t>pääoma</w:t>
      </w:r>
      <w:r>
        <w:t>, investoinnin tarpeet)</w:t>
      </w:r>
    </w:p>
    <w:sdt>
      <w:sdtPr>
        <w:id w:val="-1212266443"/>
        <w:placeholder>
          <w:docPart w:val="A2EC1E2DEF8748679BDA4D4BA1FEB7C1"/>
        </w:placeholder>
        <w:showingPlcHdr/>
        <w:text/>
      </w:sdtPr>
      <w:sdtContent>
        <w:p w:rsidR="00B8219E" w:rsidRDefault="00B8219E" w:rsidP="00B8219E">
          <w:pPr>
            <w:spacing w:after="0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4C2288" w:rsidRDefault="004C2288" w:rsidP="00B8219E">
      <w:pPr>
        <w:spacing w:after="0"/>
      </w:pPr>
    </w:p>
    <w:p w:rsidR="004C2288" w:rsidRDefault="004C2288" w:rsidP="00B8219E">
      <w:pPr>
        <w:spacing w:after="0"/>
      </w:pPr>
      <w:r>
        <w:t>Osaan arvioida liiketoimintaani pohjautuen tuloslaskelmaan ja taseeseen</w:t>
      </w:r>
    </w:p>
    <w:sdt>
      <w:sdtPr>
        <w:id w:val="328918287"/>
        <w:placeholder>
          <w:docPart w:val="C31F0DC72B7745FFA36110AF758D1BC8"/>
        </w:placeholder>
        <w:showingPlcHdr/>
        <w:text/>
      </w:sdtPr>
      <w:sdtContent>
        <w:p w:rsidR="004C2288" w:rsidRDefault="004C2288" w:rsidP="004C2288">
          <w:pPr>
            <w:spacing w:after="0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4C2288" w:rsidRDefault="004C2288" w:rsidP="00B8219E">
      <w:pPr>
        <w:spacing w:after="0"/>
      </w:pPr>
    </w:p>
    <w:p w:rsidR="00F637A5" w:rsidRDefault="00F637A5" w:rsidP="00F637A5">
      <w:pPr>
        <w:spacing w:after="0"/>
        <w:rPr>
          <w:b/>
        </w:rPr>
      </w:pPr>
      <w:bookmarkStart w:id="0" w:name="_GoBack"/>
      <w:bookmarkEnd w:id="0"/>
      <w:r w:rsidRPr="00F637A5">
        <w:rPr>
          <w:b/>
        </w:rPr>
        <w:t>AVOIMET KYSYMYKSET</w:t>
      </w:r>
    </w:p>
    <w:p w:rsidR="00F637A5" w:rsidRPr="00F637A5" w:rsidRDefault="00F637A5" w:rsidP="00F637A5">
      <w:pPr>
        <w:spacing w:after="0"/>
        <w:rPr>
          <w:b/>
        </w:rPr>
      </w:pPr>
    </w:p>
    <w:p w:rsidR="00F637A5" w:rsidRDefault="00F637A5" w:rsidP="00F637A5">
      <w:pPr>
        <w:spacing w:after="0"/>
      </w:pPr>
      <w:r>
        <w:t>Olen tällä hetkellä tyytyväinen taloushallinnon ratkaisuihini</w:t>
      </w:r>
      <w:r w:rsidR="00C66834">
        <w:t>, kerro niistä vähän</w:t>
      </w:r>
    </w:p>
    <w:sdt>
      <w:sdtPr>
        <w:id w:val="-38211435"/>
        <w:placeholder>
          <w:docPart w:val="495A088B9DFA40AE956AB6A6A881BDDF"/>
        </w:placeholder>
        <w:showingPlcHdr/>
        <w:text/>
      </w:sdtPr>
      <w:sdtContent>
        <w:p w:rsidR="00F637A5" w:rsidRDefault="00F637A5" w:rsidP="00F637A5">
          <w:pPr>
            <w:spacing w:after="0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F637A5" w:rsidRDefault="00F637A5" w:rsidP="00F637A5">
      <w:pPr>
        <w:spacing w:after="0"/>
      </w:pPr>
    </w:p>
    <w:p w:rsidR="00F637A5" w:rsidRDefault="00F637A5" w:rsidP="00F637A5">
      <w:pPr>
        <w:spacing w:after="0"/>
      </w:pPr>
      <w:r>
        <w:t>Taloushallinnossa minua eniten mietityttää</w:t>
      </w:r>
    </w:p>
    <w:sdt>
      <w:sdtPr>
        <w:id w:val="1443268657"/>
        <w:placeholder>
          <w:docPart w:val="F25C7B139C5C48EE9579DAEB270DB2C1"/>
        </w:placeholder>
        <w:showingPlcHdr/>
        <w:text/>
      </w:sdtPr>
      <w:sdtContent>
        <w:p w:rsidR="00F637A5" w:rsidRDefault="00F637A5" w:rsidP="00F637A5">
          <w:pPr>
            <w:spacing w:after="0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F637A5" w:rsidRDefault="00F637A5" w:rsidP="00F637A5">
      <w:pPr>
        <w:spacing w:after="0"/>
      </w:pPr>
    </w:p>
    <w:p w:rsidR="00F637A5" w:rsidRDefault="00F637A5" w:rsidP="00F637A5">
      <w:pPr>
        <w:spacing w:after="0"/>
      </w:pPr>
      <w:r>
        <w:t>Haluan talouden antamaan liiketoiminnan ohjaukseen eniten infoa (mistä asiana  / teemana):</w:t>
      </w:r>
    </w:p>
    <w:sdt>
      <w:sdtPr>
        <w:id w:val="2144617710"/>
        <w:placeholder>
          <w:docPart w:val="EC99CAEB0F044E279CB2E989806B80A8"/>
        </w:placeholder>
        <w:showingPlcHdr/>
        <w:text/>
      </w:sdtPr>
      <w:sdtContent>
        <w:p w:rsidR="00F637A5" w:rsidRDefault="00F637A5" w:rsidP="00F637A5">
          <w:pPr>
            <w:spacing w:after="0"/>
          </w:pPr>
          <w:r w:rsidRPr="004C5B10">
            <w:rPr>
              <w:rStyle w:val="Paikkamerkkiteksti"/>
            </w:rPr>
            <w:t>Kirjoita tekstiä napsauttamalla tätä.</w:t>
          </w:r>
        </w:p>
      </w:sdtContent>
    </w:sdt>
    <w:p w:rsidR="00F637A5" w:rsidRDefault="00F637A5" w:rsidP="00F637A5">
      <w:pPr>
        <w:spacing w:after="0"/>
      </w:pPr>
    </w:p>
    <w:p w:rsidR="00186570" w:rsidRDefault="00186570" w:rsidP="00186570"/>
    <w:sectPr w:rsidR="00186570" w:rsidSect="007D3BE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A5" w:rsidRDefault="00F637A5" w:rsidP="00F637A5">
      <w:pPr>
        <w:spacing w:after="0" w:line="240" w:lineRule="auto"/>
      </w:pPr>
      <w:r>
        <w:separator/>
      </w:r>
    </w:p>
  </w:endnote>
  <w:endnote w:type="continuationSeparator" w:id="0">
    <w:p w:rsidR="00F637A5" w:rsidRDefault="00F637A5" w:rsidP="00F6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A5" w:rsidRDefault="00F637A5" w:rsidP="00F637A5">
      <w:pPr>
        <w:spacing w:after="0" w:line="240" w:lineRule="auto"/>
      </w:pPr>
      <w:r>
        <w:separator/>
      </w:r>
    </w:p>
  </w:footnote>
  <w:footnote w:type="continuationSeparator" w:id="0">
    <w:p w:rsidR="00F637A5" w:rsidRDefault="00F637A5" w:rsidP="00F6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A5" w:rsidRDefault="00F637A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362075" cy="452120"/>
          <wp:effectExtent l="0" t="0" r="0" b="0"/>
          <wp:wrapTight wrapText="bothSides">
            <wp:wrapPolygon edited="0">
              <wp:start x="1813" y="0"/>
              <wp:lineTo x="0" y="9101"/>
              <wp:lineTo x="0" y="15472"/>
              <wp:lineTo x="1208" y="19112"/>
              <wp:lineTo x="1510" y="20933"/>
              <wp:lineTo x="3927" y="20933"/>
              <wp:lineTo x="21449" y="17292"/>
              <wp:lineTo x="21449" y="8191"/>
              <wp:lineTo x="18730" y="6371"/>
              <wp:lineTo x="4229" y="0"/>
              <wp:lineTo x="1813" y="0"/>
            </wp:wrapPolygon>
          </wp:wrapTight>
          <wp:docPr id="1" name="Kuva 1" descr="Anak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k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9A1"/>
    <w:multiLevelType w:val="hybridMultilevel"/>
    <w:tmpl w:val="61100450"/>
    <w:lvl w:ilvl="0" w:tplc="73F6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pChmnaQBl7UBMBYnrolOp0A9P6g=" w:salt="939mebDDMkMctnlnFnPGT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86570"/>
    <w:rsid w:val="00186570"/>
    <w:rsid w:val="001F695E"/>
    <w:rsid w:val="002E05E2"/>
    <w:rsid w:val="00333221"/>
    <w:rsid w:val="004C2288"/>
    <w:rsid w:val="007827B5"/>
    <w:rsid w:val="007D3BEF"/>
    <w:rsid w:val="008900B6"/>
    <w:rsid w:val="00B8219E"/>
    <w:rsid w:val="00C66834"/>
    <w:rsid w:val="00DA0756"/>
    <w:rsid w:val="00F5081F"/>
    <w:rsid w:val="00F6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6570"/>
  </w:style>
  <w:style w:type="paragraph" w:styleId="Otsikko1">
    <w:name w:val="heading 1"/>
    <w:basedOn w:val="Normaali"/>
    <w:next w:val="Normaali"/>
    <w:link w:val="Otsikko1Char"/>
    <w:uiPriority w:val="9"/>
    <w:qFormat/>
    <w:rsid w:val="00F50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8657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F50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5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081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63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637A5"/>
  </w:style>
  <w:style w:type="paragraph" w:styleId="Alatunniste">
    <w:name w:val="footer"/>
    <w:basedOn w:val="Normaali"/>
    <w:link w:val="AlatunnisteChar"/>
    <w:uiPriority w:val="99"/>
    <w:unhideWhenUsed/>
    <w:rsid w:val="00F63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637A5"/>
  </w:style>
  <w:style w:type="character" w:styleId="Paikkamerkkiteksti">
    <w:name w:val="Placeholder Text"/>
    <w:basedOn w:val="Kappaleenoletusfontti"/>
    <w:uiPriority w:val="99"/>
    <w:semiHidden/>
    <w:rsid w:val="00F637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876918-E53A-45AB-BB97-27B39FAD24CE}"/>
      </w:docPartPr>
      <w:docPartBody>
        <w:p w:rsidR="009F408E" w:rsidRDefault="005C5B00">
          <w:r w:rsidRPr="004C5B1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9A5FF8F953A4F2F9BA2DD94D59877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F71C78-0DC8-441C-8BC8-24FD2C69E2C2}"/>
      </w:docPartPr>
      <w:docPartBody>
        <w:p w:rsidR="009F408E" w:rsidRDefault="005C5B00" w:rsidP="005C5B00">
          <w:pPr>
            <w:pStyle w:val="19A5FF8F953A4F2F9BA2DD94D598774F"/>
          </w:pPr>
          <w:r w:rsidRPr="004C5B1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95A088B9DFA40AE956AB6A6A881BD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67A726-407A-4609-B9D4-333D82520B6C}"/>
      </w:docPartPr>
      <w:docPartBody>
        <w:p w:rsidR="009F408E" w:rsidRDefault="005C5B00" w:rsidP="005C5B00">
          <w:pPr>
            <w:pStyle w:val="495A088B9DFA40AE956AB6A6A881BDDF"/>
          </w:pPr>
          <w:r w:rsidRPr="004C5B1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25C7B139C5C48EE9579DAEB270DB2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26D1AA-2577-4A1F-A8F2-B632244FF955}"/>
      </w:docPartPr>
      <w:docPartBody>
        <w:p w:rsidR="009F408E" w:rsidRDefault="005C5B00" w:rsidP="005C5B00">
          <w:pPr>
            <w:pStyle w:val="F25C7B139C5C48EE9579DAEB270DB2C1"/>
          </w:pPr>
          <w:r w:rsidRPr="004C5B1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4DFF8FF01241BAB91CF549C59E74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24D65E-40BD-4200-BDFE-D48000E8DF9A}"/>
      </w:docPartPr>
      <w:docPartBody>
        <w:p w:rsidR="009F408E" w:rsidRDefault="005C5B00" w:rsidP="005C5B00">
          <w:pPr>
            <w:pStyle w:val="474DFF8FF01241BAB91CF549C59E7466"/>
          </w:pPr>
          <w:r w:rsidRPr="004C5B1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C99CAEB0F044E279CB2E989806B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600A2-EB7F-4FAD-8AFE-2CF7B0CA260A}"/>
      </w:docPartPr>
      <w:docPartBody>
        <w:p w:rsidR="009F408E" w:rsidRDefault="005C5B00" w:rsidP="005C5B00">
          <w:pPr>
            <w:pStyle w:val="EC99CAEB0F044E279CB2E989806B80A8"/>
          </w:pPr>
          <w:r w:rsidRPr="004C5B1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FB29FA862B0410AB535790F184756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53A1DC-D913-4D72-9750-70D8F46A5FEB}"/>
      </w:docPartPr>
      <w:docPartBody>
        <w:p w:rsidR="009F408E" w:rsidRDefault="005C5B00" w:rsidP="005C5B00">
          <w:pPr>
            <w:pStyle w:val="FFB29FA862B0410AB535790F184756CA"/>
          </w:pPr>
          <w:r w:rsidRPr="004C5B1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EC1E2DEF8748679BDA4D4BA1FEB7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A910A1-0834-4FBC-AF76-812DB9A269DB}"/>
      </w:docPartPr>
      <w:docPartBody>
        <w:p w:rsidR="009F408E" w:rsidRDefault="005C5B00" w:rsidP="005C5B00">
          <w:pPr>
            <w:pStyle w:val="A2EC1E2DEF8748679BDA4D4BA1FEB7C1"/>
          </w:pPr>
          <w:r w:rsidRPr="004C5B1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05AF5D9B8EA46CE8C3B7502955DAE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A56356-DF5B-492F-98E9-74A51FE11D4C}"/>
      </w:docPartPr>
      <w:docPartBody>
        <w:p w:rsidR="00D667D4" w:rsidRDefault="009F408E" w:rsidP="009F408E">
          <w:pPr>
            <w:pStyle w:val="B05AF5D9B8EA46CE8C3B7502955DAE37"/>
          </w:pPr>
          <w:r w:rsidRPr="004C5B1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97AEA40C194A6DA47C9F9B6CEDF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EF6C7F-42DB-4290-AADE-13BD5422F3B3}"/>
      </w:docPartPr>
      <w:docPartBody>
        <w:p w:rsidR="00D667D4" w:rsidRDefault="009F408E" w:rsidP="009F408E">
          <w:pPr>
            <w:pStyle w:val="A297AEA40C194A6DA47C9F9B6CEDF438"/>
          </w:pPr>
          <w:r w:rsidRPr="004C5B1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0A4198B2B42463CBF52A2AF9EB5C8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FEBDB9-31EC-458B-ABDA-3F0264AFC178}"/>
      </w:docPartPr>
      <w:docPartBody>
        <w:p w:rsidR="00D667D4" w:rsidRDefault="009F408E" w:rsidP="009F408E">
          <w:pPr>
            <w:pStyle w:val="A0A4198B2B42463CBF52A2AF9EB5C8E8"/>
          </w:pPr>
          <w:r w:rsidRPr="004C5B1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1F0DC72B7745FFA36110AF758D1B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49D9D2-94CE-4E75-BAC4-FB7DFC290D3B}"/>
      </w:docPartPr>
      <w:docPartBody>
        <w:p w:rsidR="00D667D4" w:rsidRDefault="009F408E" w:rsidP="009F408E">
          <w:pPr>
            <w:pStyle w:val="C31F0DC72B7745FFA36110AF758D1BC8"/>
          </w:pPr>
          <w:r w:rsidRPr="004C5B10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5C5B00"/>
    <w:rsid w:val="005C5B00"/>
    <w:rsid w:val="009F408E"/>
    <w:rsid w:val="00D6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40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F408E"/>
    <w:rPr>
      <w:color w:val="808080"/>
    </w:rPr>
  </w:style>
  <w:style w:type="paragraph" w:customStyle="1" w:styleId="19A5FF8F953A4F2F9BA2DD94D598774F">
    <w:name w:val="19A5FF8F953A4F2F9BA2DD94D598774F"/>
    <w:rsid w:val="005C5B00"/>
  </w:style>
  <w:style w:type="paragraph" w:customStyle="1" w:styleId="495A088B9DFA40AE956AB6A6A881BDDF">
    <w:name w:val="495A088B9DFA40AE956AB6A6A881BDDF"/>
    <w:rsid w:val="005C5B00"/>
  </w:style>
  <w:style w:type="paragraph" w:customStyle="1" w:styleId="F25C7B139C5C48EE9579DAEB270DB2C1">
    <w:name w:val="F25C7B139C5C48EE9579DAEB270DB2C1"/>
    <w:rsid w:val="005C5B00"/>
  </w:style>
  <w:style w:type="paragraph" w:customStyle="1" w:styleId="474DFF8FF01241BAB91CF549C59E7466">
    <w:name w:val="474DFF8FF01241BAB91CF549C59E7466"/>
    <w:rsid w:val="005C5B00"/>
  </w:style>
  <w:style w:type="paragraph" w:customStyle="1" w:styleId="EC99CAEB0F044E279CB2E989806B80A8">
    <w:name w:val="EC99CAEB0F044E279CB2E989806B80A8"/>
    <w:rsid w:val="005C5B00"/>
  </w:style>
  <w:style w:type="paragraph" w:customStyle="1" w:styleId="FFB29FA862B0410AB535790F184756CA">
    <w:name w:val="FFB29FA862B0410AB535790F184756CA"/>
    <w:rsid w:val="005C5B00"/>
  </w:style>
  <w:style w:type="paragraph" w:customStyle="1" w:styleId="A2EC1E2DEF8748679BDA4D4BA1FEB7C1">
    <w:name w:val="A2EC1E2DEF8748679BDA4D4BA1FEB7C1"/>
    <w:rsid w:val="005C5B00"/>
  </w:style>
  <w:style w:type="paragraph" w:customStyle="1" w:styleId="B05AF5D9B8EA46CE8C3B7502955DAE37">
    <w:name w:val="B05AF5D9B8EA46CE8C3B7502955DAE37"/>
    <w:rsid w:val="009F408E"/>
    <w:pPr>
      <w:spacing w:after="200" w:line="276" w:lineRule="auto"/>
    </w:pPr>
  </w:style>
  <w:style w:type="paragraph" w:customStyle="1" w:styleId="A297AEA40C194A6DA47C9F9B6CEDF438">
    <w:name w:val="A297AEA40C194A6DA47C9F9B6CEDF438"/>
    <w:rsid w:val="009F408E"/>
    <w:pPr>
      <w:spacing w:after="200" w:line="276" w:lineRule="auto"/>
    </w:pPr>
  </w:style>
  <w:style w:type="paragraph" w:customStyle="1" w:styleId="A0A4198B2B42463CBF52A2AF9EB5C8E8">
    <w:name w:val="A0A4198B2B42463CBF52A2AF9EB5C8E8"/>
    <w:rsid w:val="009F408E"/>
    <w:pPr>
      <w:spacing w:after="200" w:line="276" w:lineRule="auto"/>
    </w:pPr>
  </w:style>
  <w:style w:type="paragraph" w:customStyle="1" w:styleId="C31F0DC72B7745FFA36110AF758D1BC8">
    <w:name w:val="C31F0DC72B7745FFA36110AF758D1BC8"/>
    <w:rsid w:val="009F40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B7F6-AAA2-490E-80A4-84E3DB27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14</cp:revision>
  <dcterms:created xsi:type="dcterms:W3CDTF">2019-03-19T16:08:00Z</dcterms:created>
  <dcterms:modified xsi:type="dcterms:W3CDTF">2019-03-20T19:41:00Z</dcterms:modified>
</cp:coreProperties>
</file>